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1B27" w:rsidRPr="00B4418D" w:rsidP="00E41B27">
      <w:pPr>
        <w:rPr>
          <w:sz w:val="26"/>
          <w:szCs w:val="26"/>
        </w:rPr>
      </w:pPr>
      <w:r w:rsidRPr="00B4418D">
        <w:rPr>
          <w:sz w:val="26"/>
          <w:szCs w:val="26"/>
        </w:rPr>
        <w:t xml:space="preserve">Дело </w:t>
      </w:r>
      <w:r w:rsidRPr="00B4418D" w:rsidR="00B4418D">
        <w:rPr>
          <w:sz w:val="26"/>
          <w:szCs w:val="26"/>
        </w:rPr>
        <w:t>05-0130/2607/2026</w:t>
      </w:r>
      <w:r w:rsidRPr="00B4418D">
        <w:rPr>
          <w:sz w:val="26"/>
          <w:szCs w:val="26"/>
        </w:rPr>
        <w:t xml:space="preserve">                                                                                                </w:t>
      </w:r>
    </w:p>
    <w:p w:rsidR="00E41B27" w:rsidRPr="00B4418D" w:rsidP="00E41B27">
      <w:pPr>
        <w:jc w:val="center"/>
        <w:rPr>
          <w:sz w:val="26"/>
          <w:szCs w:val="26"/>
        </w:rPr>
      </w:pPr>
      <w:r w:rsidRPr="00B4418D">
        <w:rPr>
          <w:sz w:val="26"/>
          <w:szCs w:val="26"/>
        </w:rPr>
        <w:t>П О С Т А Н О В Л Е Н И Е</w:t>
      </w:r>
    </w:p>
    <w:p w:rsidR="00E41B27" w:rsidRPr="00B4418D" w:rsidP="00E41B27">
      <w:pPr>
        <w:jc w:val="center"/>
        <w:rPr>
          <w:sz w:val="26"/>
          <w:szCs w:val="26"/>
        </w:rPr>
      </w:pPr>
      <w:r w:rsidRPr="00B4418D">
        <w:rPr>
          <w:sz w:val="26"/>
          <w:szCs w:val="26"/>
        </w:rPr>
        <w:t>о назначении административного наказания</w:t>
      </w:r>
    </w:p>
    <w:p w:rsidR="00E41B27" w:rsidRPr="00B4418D" w:rsidP="00E41B27">
      <w:pPr>
        <w:rPr>
          <w:sz w:val="26"/>
          <w:szCs w:val="26"/>
        </w:rPr>
      </w:pPr>
    </w:p>
    <w:p w:rsidR="00E41B27" w:rsidRPr="00B4418D" w:rsidP="00E41B27">
      <w:pPr>
        <w:ind w:firstLine="708"/>
        <w:rPr>
          <w:sz w:val="26"/>
          <w:szCs w:val="26"/>
        </w:rPr>
      </w:pPr>
      <w:r w:rsidRPr="00B4418D">
        <w:rPr>
          <w:sz w:val="26"/>
          <w:szCs w:val="26"/>
        </w:rPr>
        <w:t xml:space="preserve">город Сургут </w:t>
      </w:r>
      <w:r w:rsidRPr="00B4418D">
        <w:rPr>
          <w:sz w:val="26"/>
          <w:szCs w:val="26"/>
        </w:rPr>
        <w:tab/>
      </w:r>
      <w:r w:rsidRPr="00B4418D">
        <w:rPr>
          <w:sz w:val="26"/>
          <w:szCs w:val="26"/>
        </w:rPr>
        <w:tab/>
      </w:r>
      <w:r w:rsidRPr="00B4418D">
        <w:rPr>
          <w:sz w:val="26"/>
          <w:szCs w:val="26"/>
        </w:rPr>
        <w:tab/>
      </w:r>
      <w:r w:rsidRPr="00B4418D">
        <w:rPr>
          <w:sz w:val="26"/>
          <w:szCs w:val="26"/>
        </w:rPr>
        <w:tab/>
      </w:r>
      <w:r w:rsidRPr="00B4418D">
        <w:rPr>
          <w:sz w:val="26"/>
          <w:szCs w:val="26"/>
        </w:rPr>
        <w:tab/>
        <w:t xml:space="preserve">     </w:t>
      </w:r>
      <w:r w:rsidRPr="00B4418D" w:rsidR="004452EC">
        <w:rPr>
          <w:sz w:val="26"/>
          <w:szCs w:val="26"/>
        </w:rPr>
        <w:t xml:space="preserve"> </w:t>
      </w:r>
      <w:r w:rsidRPr="00B4418D">
        <w:rPr>
          <w:sz w:val="26"/>
          <w:szCs w:val="26"/>
        </w:rPr>
        <w:t xml:space="preserve">                </w:t>
      </w:r>
      <w:r w:rsidRPr="00B4418D" w:rsidR="00B4418D">
        <w:rPr>
          <w:sz w:val="26"/>
          <w:szCs w:val="26"/>
        </w:rPr>
        <w:t>18 февраля 2026</w:t>
      </w:r>
      <w:r w:rsidRPr="00B4418D">
        <w:rPr>
          <w:sz w:val="26"/>
          <w:szCs w:val="26"/>
        </w:rPr>
        <w:t xml:space="preserve"> года</w:t>
      </w:r>
    </w:p>
    <w:p w:rsidR="00E41B27" w:rsidRPr="00B4418D" w:rsidP="00E41B27">
      <w:pPr>
        <w:rPr>
          <w:sz w:val="26"/>
          <w:szCs w:val="26"/>
        </w:rPr>
      </w:pPr>
    </w:p>
    <w:p w:rsidR="00711E0C" w:rsidRPr="00B4418D" w:rsidP="00E41B27">
      <w:pPr>
        <w:ind w:firstLine="709"/>
        <w:jc w:val="both"/>
        <w:textAlignment w:val="baseline"/>
        <w:rPr>
          <w:sz w:val="26"/>
          <w:szCs w:val="26"/>
        </w:rPr>
      </w:pPr>
      <w:r w:rsidRPr="00B4418D">
        <w:rPr>
          <w:sz w:val="26"/>
          <w:szCs w:val="26"/>
        </w:rPr>
        <w:t>Исполняющий обязанности мирового</w:t>
      </w:r>
      <w:r w:rsidRPr="00B4418D" w:rsidR="00E41B27">
        <w:rPr>
          <w:sz w:val="26"/>
          <w:szCs w:val="26"/>
        </w:rPr>
        <w:t xml:space="preserve"> судь</w:t>
      </w:r>
      <w:r w:rsidRPr="00B4418D">
        <w:rPr>
          <w:sz w:val="26"/>
          <w:szCs w:val="26"/>
        </w:rPr>
        <w:t>и</w:t>
      </w:r>
      <w:r w:rsidRPr="00B4418D" w:rsidR="00E41B27">
        <w:rPr>
          <w:sz w:val="26"/>
          <w:szCs w:val="26"/>
        </w:rPr>
        <w:t xml:space="preserve"> судебного участка № </w:t>
      </w:r>
      <w:r w:rsidRPr="00B4418D">
        <w:rPr>
          <w:sz w:val="26"/>
          <w:szCs w:val="26"/>
        </w:rPr>
        <w:t>7</w:t>
      </w:r>
      <w:r w:rsidRPr="00B4418D" w:rsidR="00E41B27">
        <w:rPr>
          <w:sz w:val="26"/>
          <w:szCs w:val="26"/>
        </w:rPr>
        <w:t xml:space="preserve"> </w:t>
      </w:r>
      <w:r w:rsidRPr="00B4418D" w:rsidR="00E41B27">
        <w:rPr>
          <w:sz w:val="26"/>
          <w:szCs w:val="26"/>
        </w:rPr>
        <w:t>Сургутского</w:t>
      </w:r>
      <w:r w:rsidRPr="00B4418D" w:rsidR="00E41B27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- Югры </w:t>
      </w:r>
      <w:r w:rsidRPr="00B4418D" w:rsidR="00E41B27">
        <w:rPr>
          <w:sz w:val="26"/>
          <w:szCs w:val="26"/>
        </w:rPr>
        <w:t>Зиннурова</w:t>
      </w:r>
      <w:r w:rsidRPr="00B4418D" w:rsidR="00E41B27">
        <w:rPr>
          <w:sz w:val="26"/>
          <w:szCs w:val="26"/>
        </w:rPr>
        <w:t xml:space="preserve"> Т.И., находящийся по адресу: ХМАО-Югра, г. Сургут, ул. Гагарина, д. 9, </w:t>
      </w:r>
      <w:r w:rsidRPr="00B4418D" w:rsidR="00E41B27">
        <w:rPr>
          <w:sz w:val="26"/>
          <w:szCs w:val="26"/>
        </w:rPr>
        <w:t>каб</w:t>
      </w:r>
      <w:r w:rsidRPr="00B4418D" w:rsidR="00E41B27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ст. 15.5 Кодекса Российской Федерации об административных правонарушениях в отношении должностного лица – </w:t>
      </w:r>
    </w:p>
    <w:p w:rsidR="00E41B27" w:rsidRPr="00B4418D" w:rsidP="00E41B27">
      <w:pPr>
        <w:ind w:firstLine="709"/>
        <w:jc w:val="both"/>
        <w:textAlignment w:val="baseline"/>
        <w:rPr>
          <w:sz w:val="26"/>
          <w:szCs w:val="26"/>
        </w:rPr>
      </w:pPr>
      <w:r w:rsidRPr="00B4418D">
        <w:rPr>
          <w:sz w:val="26"/>
          <w:szCs w:val="26"/>
        </w:rPr>
        <w:t>Накастхоева</w:t>
      </w:r>
      <w:r w:rsidRPr="00B4418D">
        <w:rPr>
          <w:sz w:val="26"/>
          <w:szCs w:val="26"/>
        </w:rPr>
        <w:t xml:space="preserve"> Абдулы </w:t>
      </w:r>
      <w:r w:rsidRPr="00B4418D">
        <w:rPr>
          <w:sz w:val="26"/>
          <w:szCs w:val="26"/>
        </w:rPr>
        <w:t>Исламовича</w:t>
      </w:r>
      <w:r w:rsidRPr="00BF758B" w:rsidR="00BF758B">
        <w:rPr>
          <w:sz w:val="26"/>
          <w:szCs w:val="26"/>
        </w:rPr>
        <w:t>….</w:t>
      </w:r>
      <w:r w:rsidRPr="00BF758B" w:rsidR="00BF758B">
        <w:rPr>
          <w:sz w:val="26"/>
          <w:szCs w:val="26"/>
        </w:rPr>
        <w:t>.</w:t>
      </w:r>
    </w:p>
    <w:p w:rsidR="00E41B27" w:rsidRPr="00B4418D" w:rsidP="00E41B27">
      <w:pPr>
        <w:jc w:val="center"/>
        <w:rPr>
          <w:sz w:val="26"/>
          <w:szCs w:val="26"/>
        </w:rPr>
      </w:pPr>
      <w:r w:rsidRPr="00B4418D">
        <w:rPr>
          <w:sz w:val="26"/>
          <w:szCs w:val="26"/>
        </w:rPr>
        <w:t>установил:</w:t>
      </w:r>
    </w:p>
    <w:p w:rsidR="00E41B27" w:rsidRPr="00B4418D" w:rsidP="00E41B27">
      <w:pPr>
        <w:ind w:left="2829" w:firstLine="709"/>
        <w:rPr>
          <w:sz w:val="26"/>
          <w:szCs w:val="26"/>
        </w:rPr>
      </w:pPr>
    </w:p>
    <w:p w:rsidR="00E41B27" w:rsidRPr="00B4418D" w:rsidP="00E41B27">
      <w:pPr>
        <w:ind w:firstLine="708"/>
        <w:jc w:val="both"/>
        <w:rPr>
          <w:sz w:val="26"/>
          <w:szCs w:val="26"/>
        </w:rPr>
      </w:pPr>
      <w:r w:rsidRPr="00B4418D">
        <w:rPr>
          <w:sz w:val="26"/>
          <w:szCs w:val="26"/>
        </w:rPr>
        <w:t xml:space="preserve">Должностное лицо </w:t>
      </w:r>
      <w:r w:rsidRPr="00B4418D" w:rsidR="00B4418D">
        <w:rPr>
          <w:sz w:val="26"/>
          <w:szCs w:val="26"/>
        </w:rPr>
        <w:t>Накастхоев</w:t>
      </w:r>
      <w:r w:rsidRPr="00B4418D" w:rsidR="00B4418D">
        <w:rPr>
          <w:sz w:val="26"/>
          <w:szCs w:val="26"/>
        </w:rPr>
        <w:t xml:space="preserve"> А.И.</w:t>
      </w:r>
      <w:r w:rsidRPr="00B4418D">
        <w:rPr>
          <w:sz w:val="26"/>
          <w:szCs w:val="26"/>
        </w:rPr>
        <w:t xml:space="preserve">, являясь руководителем </w:t>
      </w:r>
      <w:r w:rsidRPr="00B4418D" w:rsidR="00B4418D">
        <w:rPr>
          <w:sz w:val="26"/>
          <w:szCs w:val="26"/>
        </w:rPr>
        <w:t>ООО "</w:t>
      </w:r>
      <w:r w:rsidRPr="00B4418D" w:rsidR="00B4418D">
        <w:rPr>
          <w:sz w:val="26"/>
          <w:szCs w:val="26"/>
        </w:rPr>
        <w:t>Магстрой</w:t>
      </w:r>
      <w:r w:rsidRPr="00B4418D" w:rsidR="00B4418D">
        <w:rPr>
          <w:sz w:val="26"/>
          <w:szCs w:val="26"/>
        </w:rPr>
        <w:t>"</w:t>
      </w:r>
      <w:r w:rsidRPr="00B4418D">
        <w:rPr>
          <w:sz w:val="26"/>
          <w:szCs w:val="26"/>
        </w:rPr>
        <w:t xml:space="preserve">, находящегося по адресу </w:t>
      </w:r>
      <w:r w:rsidRPr="00B4418D" w:rsidR="00B4418D">
        <w:rPr>
          <w:sz w:val="26"/>
          <w:szCs w:val="26"/>
        </w:rPr>
        <w:t>ХМАО-Югра, г. Сургут, ул. Сибирская, д.11 Б кв.93-</w:t>
      </w:r>
      <w:r w:rsidRPr="00B4418D">
        <w:rPr>
          <w:sz w:val="26"/>
          <w:szCs w:val="26"/>
        </w:rPr>
        <w:t xml:space="preserve"> </w:t>
      </w:r>
      <w:r w:rsidRPr="00B4418D" w:rsidR="00B4418D">
        <w:rPr>
          <w:sz w:val="26"/>
          <w:szCs w:val="26"/>
        </w:rPr>
        <w:t xml:space="preserve">31.07.2025 с нарушением установленных сроков предоставил в ИФНС России по г. Сургуту ХМАО-Югры, декларацию по налогу, уплачиваемому в связи с применением упрощенной системы налогообложения за 2024 год, срок предоставления которой не позднее 25.03.2025, то есть 26.03.2025 года допустил нарушение </w:t>
      </w:r>
      <w:r w:rsidRPr="00B4418D" w:rsidR="00B4418D">
        <w:rPr>
          <w:sz w:val="26"/>
          <w:szCs w:val="26"/>
        </w:rPr>
        <w:t>п.п</w:t>
      </w:r>
      <w:r w:rsidRPr="00B4418D" w:rsidR="00B4418D">
        <w:rPr>
          <w:sz w:val="26"/>
          <w:szCs w:val="26"/>
        </w:rPr>
        <w:t>. 4 п. 1 ст. 23 НК РФ п.1 ст. 346.23 НК РФ</w:t>
      </w:r>
    </w:p>
    <w:p w:rsidR="00E41B27" w:rsidRPr="00B4418D" w:rsidP="00E41B27">
      <w:pPr>
        <w:ind w:firstLine="708"/>
        <w:jc w:val="both"/>
        <w:rPr>
          <w:sz w:val="26"/>
          <w:szCs w:val="26"/>
        </w:rPr>
      </w:pPr>
      <w:r w:rsidRPr="00B4418D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 w:rsidRPr="00B4418D" w:rsidR="00B4418D">
        <w:rPr>
          <w:sz w:val="26"/>
          <w:szCs w:val="26"/>
        </w:rPr>
        <w:t>Накастхоев</w:t>
      </w:r>
      <w:r w:rsidRPr="00B4418D" w:rsidR="00B4418D">
        <w:rPr>
          <w:sz w:val="26"/>
          <w:szCs w:val="26"/>
        </w:rPr>
        <w:t xml:space="preserve"> А.И.</w:t>
      </w:r>
      <w:r w:rsidRPr="00B4418D">
        <w:rPr>
          <w:sz w:val="26"/>
          <w:szCs w:val="26"/>
        </w:rPr>
        <w:t xml:space="preserve"> в судебное заседание не явился, извещался по месту жительства, указанному в протоколе, а также по юридическому адресу организации, судом были направлены повестки о вызове </w:t>
      </w:r>
      <w:r w:rsidRPr="00B4418D" w:rsidR="00B4418D">
        <w:rPr>
          <w:sz w:val="26"/>
          <w:szCs w:val="26"/>
        </w:rPr>
        <w:t>Накастхоева</w:t>
      </w:r>
      <w:r w:rsidRPr="00B4418D" w:rsidR="00B4418D">
        <w:rPr>
          <w:sz w:val="26"/>
          <w:szCs w:val="26"/>
        </w:rPr>
        <w:t xml:space="preserve"> А.И.</w:t>
      </w:r>
      <w:r w:rsidRPr="00B4418D">
        <w:rPr>
          <w:sz w:val="26"/>
          <w:szCs w:val="26"/>
        </w:rPr>
        <w:t xml:space="preserve"> в судебное заседание с указанием времени и места рассмотрения дела, которые возвращены в суд из отделения почтовой связи с отметкой «истек срок хранения» и «адресат не значится». </w:t>
      </w:r>
    </w:p>
    <w:p w:rsidR="00E41B27" w:rsidRPr="00B4418D" w:rsidP="00E41B27">
      <w:pPr>
        <w:ind w:firstLine="567"/>
        <w:jc w:val="both"/>
        <w:rPr>
          <w:sz w:val="26"/>
          <w:szCs w:val="26"/>
        </w:rPr>
      </w:pPr>
      <w:r w:rsidRPr="00B4418D">
        <w:rPr>
          <w:sz w:val="26"/>
          <w:szCs w:val="26"/>
        </w:rPr>
        <w:t xml:space="preserve">  В соответствии с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</w:t>
      </w:r>
      <w:r w:rsidRPr="00B4418D">
        <w:rPr>
          <w:sz w:val="26"/>
          <w:szCs w:val="26"/>
        </w:rPr>
        <w:t>суд</w:t>
      </w:r>
      <w:r w:rsidRPr="00B4418D">
        <w:rPr>
          <w:sz w:val="26"/>
          <w:szCs w:val="26"/>
        </w:rPr>
        <w:t xml:space="preserve"> считает, </w:t>
      </w:r>
      <w:r w:rsidRPr="00B4418D" w:rsidR="00B4418D">
        <w:rPr>
          <w:sz w:val="26"/>
          <w:szCs w:val="26"/>
        </w:rPr>
        <w:t>Накастхоева</w:t>
      </w:r>
      <w:r w:rsidRPr="00B4418D" w:rsidR="00B4418D">
        <w:rPr>
          <w:sz w:val="26"/>
          <w:szCs w:val="26"/>
        </w:rPr>
        <w:t xml:space="preserve"> А.И.</w:t>
      </w:r>
      <w:r w:rsidRPr="00B4418D">
        <w:rPr>
          <w:sz w:val="26"/>
          <w:szCs w:val="26"/>
        </w:rPr>
        <w:t xml:space="preserve"> надлежаще извещённым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E41B27" w:rsidRPr="00B4418D" w:rsidP="00E41B27">
      <w:pPr>
        <w:jc w:val="both"/>
        <w:rPr>
          <w:sz w:val="26"/>
          <w:szCs w:val="26"/>
        </w:rPr>
      </w:pPr>
      <w:r w:rsidRPr="00B4418D">
        <w:rPr>
          <w:sz w:val="26"/>
          <w:szCs w:val="26"/>
        </w:rPr>
        <w:t xml:space="preserve">         Изучив материалы дела, судья пришел к следующим выводам.</w:t>
      </w:r>
    </w:p>
    <w:p w:rsidR="00E41B27" w:rsidRPr="00B4418D" w:rsidP="00E41B27">
      <w:pPr>
        <w:suppressAutoHyphens/>
        <w:ind w:firstLine="708"/>
        <w:jc w:val="both"/>
        <w:rPr>
          <w:sz w:val="26"/>
          <w:szCs w:val="26"/>
          <w:lang w:eastAsia="ar-SA"/>
        </w:rPr>
      </w:pPr>
      <w:r w:rsidRPr="00B4418D">
        <w:rPr>
          <w:sz w:val="26"/>
          <w:szCs w:val="26"/>
          <w:lang w:eastAsia="ar-SA"/>
        </w:rPr>
        <w:t>В силу подпункта 4 пункта 1 статьи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E41B27" w:rsidRPr="00B4418D" w:rsidP="00E41B27">
      <w:pPr>
        <w:jc w:val="both"/>
        <w:rPr>
          <w:sz w:val="26"/>
          <w:szCs w:val="26"/>
        </w:rPr>
      </w:pPr>
      <w:r w:rsidRPr="00B4418D">
        <w:rPr>
          <w:sz w:val="26"/>
          <w:szCs w:val="26"/>
        </w:rPr>
        <w:t xml:space="preserve"> </w:t>
      </w:r>
      <w:r w:rsidRPr="00B4418D">
        <w:rPr>
          <w:sz w:val="26"/>
          <w:szCs w:val="26"/>
        </w:rPr>
        <w:tab/>
        <w:t xml:space="preserve">Согласно п.1 ст. 346.23 НК РФ по итогам </w:t>
      </w:r>
      <w:hyperlink r:id="rId4" w:anchor="sub_100491" w:history="1">
        <w:r w:rsidRPr="00B4418D">
          <w:rPr>
            <w:rStyle w:val="a"/>
            <w:color w:val="auto"/>
            <w:sz w:val="26"/>
            <w:szCs w:val="26"/>
          </w:rPr>
          <w:t>налогового периода</w:t>
        </w:r>
      </w:hyperlink>
      <w:r w:rsidRPr="00B4418D">
        <w:rPr>
          <w:sz w:val="26"/>
          <w:szCs w:val="26"/>
        </w:rPr>
        <w:t xml:space="preserve"> налогоплательщики представляют </w:t>
      </w:r>
      <w:hyperlink r:id="rId5" w:history="1">
        <w:r w:rsidRPr="00B4418D">
          <w:rPr>
            <w:rStyle w:val="a"/>
            <w:color w:val="auto"/>
            <w:sz w:val="26"/>
            <w:szCs w:val="26"/>
          </w:rPr>
          <w:t>налоговую декларацию</w:t>
        </w:r>
      </w:hyperlink>
      <w:r w:rsidRPr="00B4418D">
        <w:rPr>
          <w:sz w:val="26"/>
          <w:szCs w:val="26"/>
        </w:rPr>
        <w:t xml:space="preserve"> в налоговый орган по месту нахождения организации не позднее 31 марта года, следующего за истекшим </w:t>
      </w:r>
      <w:hyperlink r:id="rId4" w:anchor="sub_100491" w:history="1">
        <w:r w:rsidRPr="00B4418D">
          <w:rPr>
            <w:rStyle w:val="a"/>
            <w:color w:val="auto"/>
            <w:sz w:val="26"/>
            <w:szCs w:val="26"/>
          </w:rPr>
          <w:t>налоговым периодом</w:t>
        </w:r>
      </w:hyperlink>
      <w:r w:rsidRPr="00B4418D">
        <w:rPr>
          <w:sz w:val="26"/>
          <w:szCs w:val="26"/>
        </w:rPr>
        <w:t xml:space="preserve"> (за исключением случаев, предусмотренных </w:t>
      </w:r>
      <w:hyperlink r:id="rId4" w:anchor="sub_1004232" w:history="1">
        <w:r w:rsidRPr="00B4418D">
          <w:rPr>
            <w:rStyle w:val="a"/>
            <w:color w:val="auto"/>
            <w:sz w:val="26"/>
            <w:szCs w:val="26"/>
          </w:rPr>
          <w:t>пунктами 2</w:t>
        </w:r>
      </w:hyperlink>
      <w:r w:rsidRPr="00B4418D">
        <w:rPr>
          <w:sz w:val="26"/>
          <w:szCs w:val="26"/>
        </w:rPr>
        <w:t xml:space="preserve"> и </w:t>
      </w:r>
      <w:hyperlink r:id="rId4" w:anchor="sub_1004233" w:history="1">
        <w:r w:rsidRPr="00B4418D">
          <w:rPr>
            <w:rStyle w:val="a"/>
            <w:color w:val="auto"/>
            <w:sz w:val="26"/>
            <w:szCs w:val="26"/>
          </w:rPr>
          <w:t>3</w:t>
        </w:r>
      </w:hyperlink>
      <w:r w:rsidRPr="00B4418D">
        <w:rPr>
          <w:sz w:val="26"/>
          <w:szCs w:val="26"/>
        </w:rPr>
        <w:t xml:space="preserve"> настоящей статьи).</w:t>
      </w:r>
    </w:p>
    <w:p w:rsidR="00E41B27" w:rsidRPr="00B4418D" w:rsidP="00E41B27">
      <w:pPr>
        <w:ind w:firstLine="567"/>
        <w:jc w:val="both"/>
        <w:rPr>
          <w:sz w:val="26"/>
          <w:szCs w:val="26"/>
        </w:rPr>
      </w:pPr>
      <w:r w:rsidRPr="00B4418D">
        <w:rPr>
          <w:sz w:val="26"/>
          <w:szCs w:val="26"/>
        </w:rPr>
        <w:t xml:space="preserve">Факт и обстоятельства совершенного административного правонарушения подтверждаются письменными доказательствами: протоколом об административном правонарушении </w:t>
      </w:r>
      <w:r w:rsidRPr="00B4418D" w:rsidR="00B4418D">
        <w:rPr>
          <w:sz w:val="26"/>
          <w:szCs w:val="26"/>
        </w:rPr>
        <w:t>35514 от 15.01.2026</w:t>
      </w:r>
      <w:r w:rsidRPr="00B4418D">
        <w:rPr>
          <w:sz w:val="26"/>
          <w:szCs w:val="26"/>
        </w:rPr>
        <w:t xml:space="preserve">; справкой об отсутствии декларации </w:t>
      </w:r>
      <w:r w:rsidRPr="00B4418D" w:rsidR="004452EC">
        <w:rPr>
          <w:sz w:val="26"/>
          <w:szCs w:val="26"/>
        </w:rPr>
        <w:t>к установленному сроку</w:t>
      </w:r>
      <w:r w:rsidRPr="00B4418D">
        <w:rPr>
          <w:sz w:val="26"/>
          <w:szCs w:val="26"/>
        </w:rPr>
        <w:t>; выпиской из ЕГРЮЛ; уведомлением о составлении протокола об административном правонарушении; реестром заказных писем.</w:t>
      </w:r>
    </w:p>
    <w:p w:rsidR="00E41B27" w:rsidRPr="00B4418D" w:rsidP="00E41B27">
      <w:pPr>
        <w:ind w:firstLine="708"/>
        <w:jc w:val="both"/>
        <w:outlineLvl w:val="1"/>
        <w:rPr>
          <w:sz w:val="26"/>
          <w:szCs w:val="26"/>
        </w:rPr>
      </w:pPr>
      <w:r w:rsidRPr="00B4418D">
        <w:rPr>
          <w:sz w:val="26"/>
          <w:szCs w:val="26"/>
        </w:rPr>
        <w:t xml:space="preserve">Все указанные доказательства оценены судом в соответствии с правилами ст. 26.11 КоАП РФ и признаются судом допустимыми, достоверными и достаточными для вывода о </w:t>
      </w:r>
      <w:r w:rsidRPr="00B4418D">
        <w:rPr>
          <w:sz w:val="26"/>
          <w:szCs w:val="26"/>
        </w:rPr>
        <w:t xml:space="preserve">наличии в действиях </w:t>
      </w:r>
      <w:r w:rsidRPr="00B4418D" w:rsidR="00B4418D">
        <w:rPr>
          <w:sz w:val="26"/>
          <w:szCs w:val="26"/>
        </w:rPr>
        <w:t>Накастхоева</w:t>
      </w:r>
      <w:r w:rsidRPr="00B4418D" w:rsidR="00B4418D">
        <w:rPr>
          <w:sz w:val="26"/>
          <w:szCs w:val="26"/>
        </w:rPr>
        <w:t xml:space="preserve"> А.И.</w:t>
      </w:r>
      <w:r w:rsidRPr="00B4418D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E41B27" w:rsidRPr="00B4418D" w:rsidP="00E41B27">
      <w:pPr>
        <w:ind w:firstLine="708"/>
        <w:jc w:val="both"/>
        <w:rPr>
          <w:sz w:val="26"/>
          <w:szCs w:val="26"/>
        </w:rPr>
      </w:pPr>
      <w:r w:rsidRPr="00B4418D">
        <w:rPr>
          <w:sz w:val="26"/>
          <w:szCs w:val="26"/>
        </w:rPr>
        <w:t xml:space="preserve">Действия должностного лица </w:t>
      </w:r>
      <w:r w:rsidRPr="00B4418D" w:rsidR="00B4418D">
        <w:rPr>
          <w:sz w:val="26"/>
          <w:szCs w:val="26"/>
        </w:rPr>
        <w:t>Накастхоева</w:t>
      </w:r>
      <w:r w:rsidRPr="00B4418D" w:rsidR="00B4418D">
        <w:rPr>
          <w:sz w:val="26"/>
          <w:szCs w:val="26"/>
        </w:rPr>
        <w:t xml:space="preserve"> А.И.</w:t>
      </w:r>
      <w:r w:rsidRPr="00B4418D">
        <w:rPr>
          <w:sz w:val="26"/>
          <w:szCs w:val="26"/>
        </w:rPr>
        <w:t xml:space="preserve"> суд квалифицирует по ст. 15.5 Кодекса Российской Федерации об административных правонарушениях, то есть нарушение установленных законодательством о налогах и сборах сроков предоставления расчета по страховым взносам в налоговый орган по месту учета.</w:t>
      </w:r>
    </w:p>
    <w:p w:rsidR="00E41B27" w:rsidRPr="00B4418D" w:rsidP="00E41B27">
      <w:pPr>
        <w:ind w:firstLine="600"/>
        <w:jc w:val="both"/>
        <w:rPr>
          <w:sz w:val="26"/>
          <w:szCs w:val="26"/>
        </w:rPr>
      </w:pPr>
      <w:r w:rsidRPr="00B4418D">
        <w:rPr>
          <w:sz w:val="26"/>
          <w:szCs w:val="26"/>
        </w:rPr>
        <w:t>Обстоятельств, смягчающих административную ответственность, предусмотренных ст. 4.2 КоАП РФ, судом не установлено.</w:t>
      </w:r>
    </w:p>
    <w:p w:rsidR="00E41B27" w:rsidRPr="00B4418D" w:rsidP="00E41B27">
      <w:pPr>
        <w:ind w:firstLine="600"/>
        <w:jc w:val="both"/>
        <w:rPr>
          <w:sz w:val="26"/>
          <w:szCs w:val="26"/>
        </w:rPr>
      </w:pPr>
      <w:r w:rsidRPr="00B4418D">
        <w:rPr>
          <w:sz w:val="26"/>
          <w:szCs w:val="26"/>
        </w:rPr>
        <w:t xml:space="preserve">Обстоятельств, отягчающих административную ответственность, в соответствии со ст. 4.3 КоАП РФ, судом не установлено. </w:t>
      </w:r>
    </w:p>
    <w:p w:rsidR="00E41B27" w:rsidRPr="00B4418D" w:rsidP="00E41B27">
      <w:pPr>
        <w:ind w:firstLine="600"/>
        <w:jc w:val="both"/>
        <w:rPr>
          <w:sz w:val="26"/>
          <w:szCs w:val="26"/>
        </w:rPr>
      </w:pPr>
      <w:r w:rsidRPr="00B4418D">
        <w:rPr>
          <w:sz w:val="26"/>
          <w:szCs w:val="26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E41B27" w:rsidRPr="00B4418D" w:rsidP="00E41B27">
      <w:pPr>
        <w:ind w:firstLine="708"/>
        <w:jc w:val="both"/>
        <w:rPr>
          <w:sz w:val="26"/>
          <w:szCs w:val="26"/>
        </w:rPr>
      </w:pPr>
      <w:r w:rsidRPr="00B4418D">
        <w:rPr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данный вид наказания является справедливым и соразмерным содеянному.</w:t>
      </w:r>
    </w:p>
    <w:p w:rsidR="00E41B27" w:rsidRPr="00B4418D" w:rsidP="00E41B27">
      <w:pPr>
        <w:ind w:firstLine="708"/>
        <w:jc w:val="both"/>
        <w:rPr>
          <w:sz w:val="26"/>
          <w:szCs w:val="26"/>
        </w:rPr>
      </w:pPr>
      <w:r w:rsidRPr="00B4418D">
        <w:rPr>
          <w:sz w:val="26"/>
          <w:szCs w:val="26"/>
        </w:rPr>
        <w:t xml:space="preserve">На основании изложенного и руководствуясь </w:t>
      </w:r>
      <w:r w:rsidRPr="00B4418D">
        <w:rPr>
          <w:sz w:val="26"/>
          <w:szCs w:val="26"/>
        </w:rPr>
        <w:t>ст.ст</w:t>
      </w:r>
      <w:r w:rsidRPr="00B4418D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E41B27" w:rsidRPr="00B4418D" w:rsidP="00E41B27">
      <w:pPr>
        <w:jc w:val="both"/>
        <w:rPr>
          <w:sz w:val="26"/>
          <w:szCs w:val="26"/>
        </w:rPr>
      </w:pPr>
    </w:p>
    <w:p w:rsidR="00E41B27" w:rsidRPr="00B4418D" w:rsidP="00E41B27">
      <w:pPr>
        <w:jc w:val="center"/>
        <w:rPr>
          <w:sz w:val="26"/>
          <w:szCs w:val="26"/>
        </w:rPr>
      </w:pPr>
      <w:r w:rsidRPr="00B4418D">
        <w:rPr>
          <w:sz w:val="26"/>
          <w:szCs w:val="26"/>
        </w:rPr>
        <w:t>постановил:</w:t>
      </w:r>
    </w:p>
    <w:p w:rsidR="00E41B27" w:rsidRPr="00B4418D" w:rsidP="00E41B27">
      <w:pPr>
        <w:jc w:val="both"/>
        <w:rPr>
          <w:sz w:val="26"/>
          <w:szCs w:val="26"/>
        </w:rPr>
      </w:pPr>
    </w:p>
    <w:p w:rsidR="004452EC" w:rsidRPr="00B4418D" w:rsidP="004452EC">
      <w:pPr>
        <w:ind w:firstLine="708"/>
        <w:jc w:val="both"/>
        <w:rPr>
          <w:sz w:val="26"/>
          <w:szCs w:val="26"/>
        </w:rPr>
      </w:pPr>
      <w:r w:rsidRPr="00B4418D">
        <w:rPr>
          <w:sz w:val="26"/>
          <w:szCs w:val="26"/>
        </w:rPr>
        <w:t xml:space="preserve">Признать должностное лицо </w:t>
      </w:r>
      <w:r w:rsidRPr="00B4418D" w:rsidR="00B4418D">
        <w:rPr>
          <w:sz w:val="26"/>
          <w:szCs w:val="26"/>
        </w:rPr>
        <w:t>Накастхоева</w:t>
      </w:r>
      <w:r w:rsidRPr="00B4418D" w:rsidR="00B4418D">
        <w:rPr>
          <w:sz w:val="26"/>
          <w:szCs w:val="26"/>
        </w:rPr>
        <w:t xml:space="preserve"> Абдулы </w:t>
      </w:r>
      <w:r w:rsidRPr="00B4418D" w:rsidR="00B4418D">
        <w:rPr>
          <w:sz w:val="26"/>
          <w:szCs w:val="26"/>
        </w:rPr>
        <w:t>Исламовича</w:t>
      </w:r>
      <w:r w:rsidRPr="00B4418D">
        <w:rPr>
          <w:sz w:val="26"/>
          <w:szCs w:val="26"/>
        </w:rPr>
        <w:t xml:space="preserve">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административное наказание в виде </w:t>
      </w:r>
      <w:r w:rsidRPr="00B4418D" w:rsidR="00B4418D">
        <w:rPr>
          <w:sz w:val="26"/>
          <w:szCs w:val="26"/>
        </w:rPr>
        <w:t>предупреждения</w:t>
      </w:r>
      <w:r w:rsidRPr="00B4418D">
        <w:rPr>
          <w:sz w:val="26"/>
          <w:szCs w:val="26"/>
        </w:rPr>
        <w:t>.</w:t>
      </w:r>
    </w:p>
    <w:p w:rsidR="004452EC" w:rsidRPr="00B4418D" w:rsidP="004452EC">
      <w:pPr>
        <w:ind w:firstLine="708"/>
        <w:jc w:val="both"/>
        <w:rPr>
          <w:sz w:val="26"/>
          <w:szCs w:val="26"/>
        </w:rPr>
      </w:pPr>
      <w:r w:rsidRPr="00B4418D">
        <w:rPr>
          <w:sz w:val="26"/>
          <w:szCs w:val="26"/>
        </w:rPr>
        <w:t xml:space="preserve">Постановление может быть обжаловано в </w:t>
      </w:r>
      <w:r w:rsidRPr="00B4418D">
        <w:rPr>
          <w:sz w:val="26"/>
          <w:szCs w:val="26"/>
        </w:rPr>
        <w:t>Сургутский</w:t>
      </w:r>
      <w:r w:rsidRPr="00B4418D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B4418D" w:rsidR="00711E0C">
        <w:rPr>
          <w:sz w:val="26"/>
          <w:szCs w:val="26"/>
        </w:rPr>
        <w:t>дней</w:t>
      </w:r>
      <w:r w:rsidRPr="00B4418D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B4418D">
        <w:rPr>
          <w:sz w:val="26"/>
          <w:szCs w:val="26"/>
        </w:rPr>
        <w:t>через мирового судью</w:t>
      </w:r>
      <w:r w:rsidRPr="00B4418D">
        <w:rPr>
          <w:sz w:val="26"/>
          <w:szCs w:val="26"/>
        </w:rPr>
        <w:t xml:space="preserve"> судебного участка № 7 </w:t>
      </w:r>
      <w:r w:rsidRPr="00B4418D">
        <w:rPr>
          <w:sz w:val="26"/>
          <w:szCs w:val="26"/>
        </w:rPr>
        <w:t>Сургутского</w:t>
      </w:r>
      <w:r w:rsidRPr="00B4418D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4452EC" w:rsidRPr="00B4418D" w:rsidP="00B4418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4418D">
        <w:rPr>
          <w:sz w:val="26"/>
          <w:szCs w:val="26"/>
        </w:rPr>
        <w:t xml:space="preserve">         </w:t>
      </w:r>
    </w:p>
    <w:p w:rsidR="004452EC" w:rsidRPr="00B4418D" w:rsidP="004452EC">
      <w:pPr>
        <w:ind w:firstLine="708"/>
        <w:jc w:val="both"/>
        <w:rPr>
          <w:sz w:val="26"/>
          <w:szCs w:val="26"/>
        </w:rPr>
      </w:pPr>
      <w:r w:rsidRPr="00B4418D">
        <w:rPr>
          <w:sz w:val="26"/>
          <w:szCs w:val="26"/>
        </w:rPr>
        <w:t>Мировой судья</w:t>
      </w:r>
      <w:r w:rsidRPr="00B4418D">
        <w:rPr>
          <w:sz w:val="26"/>
          <w:szCs w:val="26"/>
        </w:rPr>
        <w:tab/>
      </w:r>
      <w:r w:rsidRPr="00B4418D">
        <w:rPr>
          <w:sz w:val="26"/>
          <w:szCs w:val="26"/>
        </w:rPr>
        <w:tab/>
      </w:r>
      <w:r w:rsidRPr="00B4418D">
        <w:rPr>
          <w:sz w:val="26"/>
          <w:szCs w:val="26"/>
        </w:rPr>
        <w:tab/>
        <w:t>подпись</w:t>
      </w:r>
      <w:r w:rsidRPr="00B4418D">
        <w:rPr>
          <w:sz w:val="26"/>
          <w:szCs w:val="26"/>
        </w:rPr>
        <w:tab/>
      </w:r>
      <w:r w:rsidRPr="00B4418D">
        <w:rPr>
          <w:sz w:val="26"/>
          <w:szCs w:val="26"/>
        </w:rPr>
        <w:tab/>
        <w:t xml:space="preserve">       Т.И. </w:t>
      </w:r>
      <w:r w:rsidRPr="00B4418D">
        <w:rPr>
          <w:sz w:val="26"/>
          <w:szCs w:val="26"/>
        </w:rPr>
        <w:t>Зиннурова</w:t>
      </w:r>
    </w:p>
    <w:p w:rsidR="004452EC" w:rsidRPr="00B4418D" w:rsidP="004452E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B4418D">
        <w:rPr>
          <w:sz w:val="26"/>
          <w:szCs w:val="26"/>
        </w:rPr>
        <w:t xml:space="preserve">КОПИЯ ВЕРНА </w:t>
      </w:r>
      <w:r w:rsidRPr="00B4418D" w:rsidR="00B4418D">
        <w:rPr>
          <w:sz w:val="26"/>
          <w:szCs w:val="26"/>
        </w:rPr>
        <w:t>18 февраля 2026</w:t>
      </w:r>
      <w:r w:rsidRPr="00B4418D">
        <w:rPr>
          <w:sz w:val="26"/>
          <w:szCs w:val="26"/>
        </w:rPr>
        <w:t xml:space="preserve"> год</w:t>
      </w:r>
    </w:p>
    <w:p w:rsidR="004452EC" w:rsidRPr="00B4418D" w:rsidP="004452E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B4418D">
        <w:rPr>
          <w:sz w:val="26"/>
          <w:szCs w:val="26"/>
        </w:rPr>
        <w:t>И.о</w:t>
      </w:r>
      <w:r w:rsidRPr="00B4418D">
        <w:rPr>
          <w:sz w:val="26"/>
          <w:szCs w:val="26"/>
        </w:rPr>
        <w:t>.</w:t>
      </w:r>
      <w:r w:rsidRPr="00B4418D" w:rsidR="00716146">
        <w:rPr>
          <w:sz w:val="26"/>
          <w:szCs w:val="26"/>
        </w:rPr>
        <w:t xml:space="preserve"> </w:t>
      </w:r>
      <w:r w:rsidRPr="00B4418D">
        <w:rPr>
          <w:sz w:val="26"/>
          <w:szCs w:val="26"/>
        </w:rPr>
        <w:t>м</w:t>
      </w:r>
      <w:r w:rsidRPr="00B4418D" w:rsidR="00716146">
        <w:rPr>
          <w:sz w:val="26"/>
          <w:szCs w:val="26"/>
        </w:rPr>
        <w:t>и</w:t>
      </w:r>
      <w:r w:rsidRPr="00B4418D">
        <w:rPr>
          <w:sz w:val="26"/>
          <w:szCs w:val="26"/>
        </w:rPr>
        <w:t xml:space="preserve">рового судьи судебного участка №7 </w:t>
      </w:r>
      <w:r w:rsidRPr="00B4418D">
        <w:rPr>
          <w:sz w:val="26"/>
          <w:szCs w:val="26"/>
        </w:rPr>
        <w:t>Сургутского</w:t>
      </w:r>
    </w:p>
    <w:p w:rsidR="004452EC" w:rsidRPr="00B4418D" w:rsidP="004452E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B4418D">
        <w:rPr>
          <w:sz w:val="26"/>
          <w:szCs w:val="26"/>
        </w:rPr>
        <w:t>судебного района города окружного значения Сургута</w:t>
      </w:r>
    </w:p>
    <w:p w:rsidR="004452EC" w:rsidRPr="00B4418D" w:rsidP="004452E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B4418D">
        <w:rPr>
          <w:sz w:val="26"/>
          <w:szCs w:val="26"/>
        </w:rPr>
        <w:t xml:space="preserve">ХМАО-Югры Т.И. </w:t>
      </w:r>
      <w:r w:rsidRPr="00B4418D">
        <w:rPr>
          <w:sz w:val="26"/>
          <w:szCs w:val="26"/>
        </w:rPr>
        <w:t>Зиннурова</w:t>
      </w:r>
      <w:r w:rsidRPr="00B4418D">
        <w:rPr>
          <w:sz w:val="26"/>
          <w:szCs w:val="26"/>
          <w:u w:val="single"/>
        </w:rPr>
        <w:t>________________________</w:t>
      </w:r>
    </w:p>
    <w:p w:rsidR="004452EC" w:rsidRPr="00B4418D" w:rsidP="004452E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B4418D">
        <w:rPr>
          <w:sz w:val="26"/>
          <w:szCs w:val="26"/>
        </w:rPr>
        <w:t xml:space="preserve">Подлинный документ находится в деле № </w:t>
      </w:r>
      <w:r w:rsidRPr="00B4418D" w:rsidR="00B4418D">
        <w:rPr>
          <w:sz w:val="26"/>
          <w:szCs w:val="26"/>
        </w:rPr>
        <w:t>05-0130/2607/2026</w:t>
      </w:r>
    </w:p>
    <w:p w:rsidR="00ED0A79" w:rsidRPr="00B4418D" w:rsidP="004452EC">
      <w:pPr>
        <w:ind w:firstLine="708"/>
        <w:jc w:val="both"/>
        <w:rPr>
          <w:sz w:val="26"/>
          <w:szCs w:val="26"/>
        </w:rPr>
      </w:pPr>
    </w:p>
    <w:sectPr w:rsidSect="004452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E41B27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E41B27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3E5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DC6"/>
    <w:rsid w:val="00153A2B"/>
    <w:rsid w:val="00166B61"/>
    <w:rsid w:val="00172840"/>
    <w:rsid w:val="00197FCE"/>
    <w:rsid w:val="001A5FA9"/>
    <w:rsid w:val="00206F85"/>
    <w:rsid w:val="00207961"/>
    <w:rsid w:val="00241631"/>
    <w:rsid w:val="002470BE"/>
    <w:rsid w:val="0025772E"/>
    <w:rsid w:val="00275812"/>
    <w:rsid w:val="002A212B"/>
    <w:rsid w:val="002A71E9"/>
    <w:rsid w:val="002D07E6"/>
    <w:rsid w:val="002D33C0"/>
    <w:rsid w:val="002D356D"/>
    <w:rsid w:val="002F6E8A"/>
    <w:rsid w:val="00323AA9"/>
    <w:rsid w:val="00370417"/>
    <w:rsid w:val="003C6B41"/>
    <w:rsid w:val="003D11CD"/>
    <w:rsid w:val="003D1EE0"/>
    <w:rsid w:val="00402F8D"/>
    <w:rsid w:val="00431E00"/>
    <w:rsid w:val="004422E9"/>
    <w:rsid w:val="004452EC"/>
    <w:rsid w:val="004511E2"/>
    <w:rsid w:val="00476AC4"/>
    <w:rsid w:val="00485E64"/>
    <w:rsid w:val="00486F65"/>
    <w:rsid w:val="004B0163"/>
    <w:rsid w:val="004D3325"/>
    <w:rsid w:val="004D6DE2"/>
    <w:rsid w:val="00516B54"/>
    <w:rsid w:val="00523D8F"/>
    <w:rsid w:val="00530A06"/>
    <w:rsid w:val="00532F94"/>
    <w:rsid w:val="0054461C"/>
    <w:rsid w:val="00545F4B"/>
    <w:rsid w:val="0056788F"/>
    <w:rsid w:val="00584FE2"/>
    <w:rsid w:val="0058668D"/>
    <w:rsid w:val="005920B0"/>
    <w:rsid w:val="005946B8"/>
    <w:rsid w:val="005D63B8"/>
    <w:rsid w:val="006058F4"/>
    <w:rsid w:val="00614EA6"/>
    <w:rsid w:val="00631F8D"/>
    <w:rsid w:val="006331E3"/>
    <w:rsid w:val="006472D3"/>
    <w:rsid w:val="00651F68"/>
    <w:rsid w:val="006A2FD4"/>
    <w:rsid w:val="006B368C"/>
    <w:rsid w:val="006F220C"/>
    <w:rsid w:val="00711E0C"/>
    <w:rsid w:val="0071240F"/>
    <w:rsid w:val="00716146"/>
    <w:rsid w:val="00717EEC"/>
    <w:rsid w:val="007432DE"/>
    <w:rsid w:val="00754B91"/>
    <w:rsid w:val="007570F5"/>
    <w:rsid w:val="00780C43"/>
    <w:rsid w:val="00781C06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27F40"/>
    <w:rsid w:val="00930202"/>
    <w:rsid w:val="00941DDE"/>
    <w:rsid w:val="00950EBC"/>
    <w:rsid w:val="009C5616"/>
    <w:rsid w:val="00A01710"/>
    <w:rsid w:val="00A502B5"/>
    <w:rsid w:val="00A537BF"/>
    <w:rsid w:val="00A91075"/>
    <w:rsid w:val="00AC0378"/>
    <w:rsid w:val="00AC4626"/>
    <w:rsid w:val="00AF2AFA"/>
    <w:rsid w:val="00B07E61"/>
    <w:rsid w:val="00B24373"/>
    <w:rsid w:val="00B3272A"/>
    <w:rsid w:val="00B4418D"/>
    <w:rsid w:val="00B46D85"/>
    <w:rsid w:val="00B83CE2"/>
    <w:rsid w:val="00B921AF"/>
    <w:rsid w:val="00BC2E59"/>
    <w:rsid w:val="00BD3407"/>
    <w:rsid w:val="00BF758B"/>
    <w:rsid w:val="00C056A0"/>
    <w:rsid w:val="00C1157C"/>
    <w:rsid w:val="00C34040"/>
    <w:rsid w:val="00C75973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12323"/>
    <w:rsid w:val="00E34E9E"/>
    <w:rsid w:val="00E40710"/>
    <w:rsid w:val="00E41B27"/>
    <w:rsid w:val="00E70851"/>
    <w:rsid w:val="00E94601"/>
    <w:rsid w:val="00EA2E1B"/>
    <w:rsid w:val="00ED0A79"/>
    <w:rsid w:val="00EE432C"/>
    <w:rsid w:val="00EE4E30"/>
    <w:rsid w:val="00F56402"/>
    <w:rsid w:val="00F64260"/>
    <w:rsid w:val="00F707E3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8BB7D6C-4585-4692-BF79-B540E62C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E41B27"/>
    <w:pPr>
      <w:autoSpaceDN w:val="0"/>
      <w:spacing w:before="100" w:after="100"/>
    </w:pPr>
  </w:style>
  <w:style w:type="character" w:customStyle="1" w:styleId="a">
    <w:name w:val="Гипертекстовая ссылка"/>
    <w:uiPriority w:val="99"/>
    <w:rsid w:val="00E41B27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ZINNUR~1\AppData\Local\Temp\&#1055;&#1086;&#1089;&#1090;&#1072;&#1085;&#1086;&#1074;&#1083;&#1077;&#1085;&#1080;&#1077;%20&#1086;%20&#1085;&#1072;&#1079;&#1085;&#1072;&#1095;&#1077;&#1085;&#1080;&#1080;%20&#1072;&#1076;&#1084;&#1080;&#1085;&#1080;&#1089;&#1090;&#1088;&#1072;&#1090;&#1080;&#1074;&#1085;&#1086;&#1075;&#1086;%20&#1085;&#1072;&#1082;&#1072;&#1079;&#1072;&#1085;&#1080;&#1103;.doc" TargetMode="External" /><Relationship Id="rId5" Type="http://schemas.openxmlformats.org/officeDocument/2006/relationships/hyperlink" Target="garantf1://71263104.1000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